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9A39" w14:textId="77777777" w:rsidR="00DE010E" w:rsidRPr="004249E3" w:rsidRDefault="00D806F2">
      <w:pPr>
        <w:spacing w:after="0" w:line="259" w:lineRule="auto"/>
        <w:ind w:left="0" w:firstLine="0"/>
        <w:rPr>
          <w:color w:val="auto"/>
          <w:sz w:val="32"/>
          <w:szCs w:val="32"/>
        </w:rPr>
      </w:pPr>
      <w:r w:rsidRPr="004249E3">
        <w:rPr>
          <w:b/>
          <w:color w:val="auto"/>
          <w:sz w:val="32"/>
          <w:szCs w:val="32"/>
        </w:rPr>
        <w:t xml:space="preserve">Beverly Beach Water District </w:t>
      </w:r>
    </w:p>
    <w:p w14:paraId="1BB339B4" w14:textId="77777777" w:rsidR="00DE010E" w:rsidRDefault="00D806F2">
      <w:pPr>
        <w:ind w:left="-5"/>
      </w:pPr>
      <w:r>
        <w:t xml:space="preserve">Board of Commissioners Regular Meeting </w:t>
      </w:r>
    </w:p>
    <w:p w14:paraId="73179CE3" w14:textId="282DF85E" w:rsidR="00DE010E" w:rsidRDefault="00D806F2" w:rsidP="003C0EFA">
      <w:pPr>
        <w:ind w:left="-5"/>
      </w:pPr>
      <w:r>
        <w:t xml:space="preserve">Wednesday </w:t>
      </w:r>
      <w:r w:rsidR="00E42874">
        <w:t>June 10</w:t>
      </w:r>
      <w:r w:rsidRPr="00231D1A">
        <w:t>,</w:t>
      </w:r>
      <w:r>
        <w:t xml:space="preserve"> 2026 </w:t>
      </w:r>
      <w:r w:rsidR="003C0EFA">
        <w:t xml:space="preserve">- </w:t>
      </w:r>
      <w:r>
        <w:t xml:space="preserve">Start time: 6:00 PM </w:t>
      </w:r>
    </w:p>
    <w:p w14:paraId="6BEAAE44" w14:textId="77777777" w:rsidR="00DE010E" w:rsidRDefault="00D806F2">
      <w:pPr>
        <w:spacing w:after="0" w:line="259" w:lineRule="auto"/>
        <w:ind w:left="0" w:firstLine="0"/>
      </w:pPr>
      <w:r>
        <w:rPr>
          <w:i/>
        </w:rPr>
        <w:t>Beverly Beach Water District Office, 11494 Beverly Drive</w:t>
      </w:r>
      <w:r>
        <w:rPr>
          <w:rFonts w:ascii="Calibri" w:eastAsia="Calibri" w:hAnsi="Calibri" w:cs="Calibri"/>
          <w:b/>
          <w:sz w:val="36"/>
        </w:rPr>
        <w:t xml:space="preserve"> </w:t>
      </w:r>
    </w:p>
    <w:p w14:paraId="252C6602" w14:textId="77777777" w:rsidR="00DE010E" w:rsidRDefault="00D806F2">
      <w:pPr>
        <w:spacing w:after="0" w:line="259" w:lineRule="auto"/>
        <w:ind w:left="194" w:firstLine="0"/>
        <w:jc w:val="center"/>
      </w:pPr>
      <w:r>
        <w:rPr>
          <w:b/>
          <w:sz w:val="26"/>
        </w:rPr>
        <w:t xml:space="preserve"> </w:t>
      </w:r>
    </w:p>
    <w:p w14:paraId="33522595" w14:textId="77777777" w:rsidR="00DE010E" w:rsidRDefault="00D806F2">
      <w:pPr>
        <w:spacing w:after="0" w:line="259" w:lineRule="auto"/>
        <w:ind w:left="105" w:firstLine="0"/>
        <w:jc w:val="center"/>
      </w:pPr>
      <w:r>
        <w:rPr>
          <w:b/>
          <w:sz w:val="26"/>
        </w:rPr>
        <w:t>Draft Agenda</w:t>
      </w:r>
      <w:r>
        <w:rPr>
          <w:i/>
        </w:rPr>
        <w:t xml:space="preserve"> </w:t>
      </w:r>
    </w:p>
    <w:p w14:paraId="71788A36" w14:textId="77777777" w:rsidR="00DE010E" w:rsidRDefault="00D806F2">
      <w:pPr>
        <w:spacing w:after="3" w:line="259" w:lineRule="auto"/>
        <w:ind w:left="-5"/>
      </w:pPr>
      <w:r>
        <w:rPr>
          <w:b/>
        </w:rPr>
        <w:t xml:space="preserve">Welcome, Review  </w:t>
      </w:r>
    </w:p>
    <w:p w14:paraId="455279D2" w14:textId="158A977C" w:rsidR="00727269" w:rsidRDefault="00D806F2" w:rsidP="003A22EB">
      <w:pPr>
        <w:ind w:firstLine="0"/>
        <w:rPr>
          <w:color w:val="FF0000"/>
        </w:rPr>
      </w:pPr>
      <w:r>
        <w:rPr>
          <w:rFonts w:ascii="Arial" w:eastAsia="Arial" w:hAnsi="Arial" w:cs="Arial"/>
        </w:rPr>
        <w:t>●</w:t>
      </w:r>
      <w:r w:rsidR="006223E0">
        <w:rPr>
          <w:rFonts w:ascii="Arial" w:eastAsia="Arial" w:hAnsi="Arial" w:cs="Arial"/>
        </w:rPr>
        <w:t xml:space="preserve"> </w:t>
      </w:r>
      <w:r>
        <w:t>Approvals of Agenda and Minutes</w:t>
      </w:r>
      <w:r w:rsidR="00727269">
        <w:t xml:space="preserve"> of </w:t>
      </w:r>
      <w:r w:rsidR="00E42874">
        <w:t>May 5</w:t>
      </w:r>
      <w:r w:rsidR="006223E0">
        <w:t xml:space="preserve">, </w:t>
      </w:r>
      <w:r w:rsidR="00231D1A">
        <w:t xml:space="preserve">2026 </w:t>
      </w:r>
      <w:r w:rsidR="006223E0">
        <w:t>meeting</w:t>
      </w:r>
      <w:r w:rsidR="00CE4D46">
        <w:t xml:space="preserve"> </w:t>
      </w:r>
      <w:r w:rsidR="00CE4D46" w:rsidRPr="00C434BE">
        <w:rPr>
          <w:color w:val="FF0000"/>
        </w:rPr>
        <w:t>(Motion)</w:t>
      </w:r>
    </w:p>
    <w:p w14:paraId="4E767D96" w14:textId="77777777" w:rsidR="003300A7" w:rsidRDefault="003300A7" w:rsidP="003A22EB">
      <w:pPr>
        <w:ind w:firstLine="0"/>
        <w:rPr>
          <w:color w:val="FF0000"/>
        </w:rPr>
      </w:pPr>
    </w:p>
    <w:p w14:paraId="29013FD9" w14:textId="08C5FBF4" w:rsidR="00DE010E" w:rsidRDefault="00D806F2" w:rsidP="00C21B18">
      <w:pPr>
        <w:pStyle w:val="Heading1"/>
        <w:ind w:left="-5"/>
      </w:pPr>
      <w:r>
        <w:t xml:space="preserve">Water Plant/Distribution System Report </w:t>
      </w:r>
      <w:r>
        <w:rPr>
          <w:b w:val="0"/>
        </w:rPr>
        <w:t xml:space="preserve">(NW Natural </w:t>
      </w:r>
      <w:r w:rsidR="00222204" w:rsidRPr="00222204">
        <w:t>Silas</w:t>
      </w:r>
      <w:r w:rsidR="00C21B18" w:rsidRPr="00C21B18">
        <w:rPr>
          <w:bCs/>
        </w:rPr>
        <w:t xml:space="preserve"> Olsen</w:t>
      </w:r>
      <w:r>
        <w:t xml:space="preserve">, via phone) </w:t>
      </w:r>
    </w:p>
    <w:p w14:paraId="2FFB2BB8" w14:textId="77777777" w:rsidR="00DE010E" w:rsidRDefault="00D806F2">
      <w:pPr>
        <w:ind w:left="-5"/>
      </w:pPr>
      <w:r>
        <w:rPr>
          <w:rFonts w:ascii="Arial" w:eastAsia="Arial" w:hAnsi="Arial" w:cs="Arial"/>
        </w:rPr>
        <w:t xml:space="preserve">● </w:t>
      </w:r>
      <w:r>
        <w:t xml:space="preserve">NW Natural operations: Monthly report and discussion </w:t>
      </w:r>
    </w:p>
    <w:p w14:paraId="28E3F246" w14:textId="77777777" w:rsidR="00A602AB" w:rsidRDefault="00A602AB">
      <w:pPr>
        <w:pStyle w:val="Heading1"/>
        <w:ind w:left="-5"/>
      </w:pPr>
    </w:p>
    <w:p w14:paraId="505A049A" w14:textId="65AFEB54" w:rsidR="00DE010E" w:rsidRDefault="00D806F2">
      <w:pPr>
        <w:pStyle w:val="Heading1"/>
        <w:ind w:left="-5"/>
      </w:pPr>
      <w:r>
        <w:t xml:space="preserve">Treasurer’s Report </w:t>
      </w:r>
      <w:r>
        <w:rPr>
          <w:b w:val="0"/>
        </w:rPr>
        <w:t xml:space="preserve">(Roger) </w:t>
      </w:r>
    </w:p>
    <w:p w14:paraId="729A3965" w14:textId="17A0B0B1" w:rsidR="00222204" w:rsidRDefault="00D806F2" w:rsidP="00222204">
      <w:pPr>
        <w:numPr>
          <w:ilvl w:val="0"/>
          <w:numId w:val="2"/>
        </w:numPr>
        <w:ind w:hanging="360"/>
      </w:pPr>
      <w:r>
        <w:t>Financial summary</w:t>
      </w:r>
    </w:p>
    <w:p w14:paraId="217958EC" w14:textId="0AA72EBA" w:rsidR="00222204" w:rsidRDefault="00D806F2" w:rsidP="00222204">
      <w:pPr>
        <w:numPr>
          <w:ilvl w:val="0"/>
          <w:numId w:val="2"/>
        </w:numPr>
        <w:ind w:hanging="360"/>
      </w:pPr>
      <w:r>
        <w:t>Approval of bills &gt;$2,000</w:t>
      </w:r>
      <w:r w:rsidR="0084159D" w:rsidRPr="0084159D">
        <w:t xml:space="preserve"> </w:t>
      </w:r>
    </w:p>
    <w:p w14:paraId="4AB8406E" w14:textId="58FE363C" w:rsidR="00222204" w:rsidRDefault="00222204" w:rsidP="00222204">
      <w:pPr>
        <w:numPr>
          <w:ilvl w:val="0"/>
          <w:numId w:val="2"/>
        </w:numPr>
        <w:ind w:hanging="360"/>
      </w:pPr>
      <w:r>
        <w:t>Review final draft FY27 Budget</w:t>
      </w:r>
    </w:p>
    <w:p w14:paraId="302C7D4F" w14:textId="77777777" w:rsidR="00DE010E" w:rsidRDefault="00D806F2">
      <w:pPr>
        <w:spacing w:after="0" w:line="259" w:lineRule="auto"/>
        <w:ind w:left="0" w:firstLine="0"/>
      </w:pPr>
      <w:r>
        <w:t xml:space="preserve"> </w:t>
      </w:r>
    </w:p>
    <w:p w14:paraId="429B7067" w14:textId="56006463" w:rsidR="00E918D3" w:rsidRDefault="00D806F2" w:rsidP="005B5F94">
      <w:pPr>
        <w:rPr>
          <w:rFonts w:eastAsia="Arial" w:cs="Arial"/>
        </w:rPr>
      </w:pPr>
      <w:r w:rsidRPr="005B5F94">
        <w:rPr>
          <w:b/>
          <w:bCs/>
        </w:rPr>
        <w:t>Upcoming meetings</w:t>
      </w:r>
      <w:r w:rsidR="005B5F94" w:rsidRPr="005B5F94">
        <w:rPr>
          <w:b/>
          <w:bCs/>
        </w:rPr>
        <w:br/>
      </w:r>
      <w:r w:rsidR="00E918D3">
        <w:rPr>
          <w:rFonts w:eastAsia="Arial" w:cs="Arial"/>
        </w:rPr>
        <w:t>Public Hearing/FY27 Budget Approval</w:t>
      </w:r>
      <w:r w:rsidR="00EE5CBF">
        <w:rPr>
          <w:rFonts w:eastAsia="Arial" w:cs="Arial"/>
        </w:rPr>
        <w:t xml:space="preserve"> – June 17</w:t>
      </w:r>
    </w:p>
    <w:p w14:paraId="1DD5FDA9" w14:textId="29BFE52D" w:rsidR="00DE010E" w:rsidRDefault="005B5F94" w:rsidP="005B5F94">
      <w:pPr>
        <w:rPr>
          <w:rFonts w:eastAsia="Arial" w:cs="Arial"/>
        </w:rPr>
      </w:pPr>
      <w:r w:rsidRPr="005B5F94">
        <w:rPr>
          <w:rFonts w:eastAsia="Arial" w:cs="Arial"/>
        </w:rPr>
        <w:t>BBQ and Water Plant Tour – June 13</w:t>
      </w:r>
      <w:r w:rsidR="00985AF5">
        <w:rPr>
          <w:rFonts w:eastAsia="Arial" w:cs="Arial"/>
        </w:rPr>
        <w:br/>
      </w:r>
      <w:r w:rsidR="00222204">
        <w:rPr>
          <w:rFonts w:eastAsia="Arial" w:cs="Arial"/>
        </w:rPr>
        <w:t>R</w:t>
      </w:r>
      <w:r w:rsidR="00985AF5">
        <w:rPr>
          <w:rFonts w:eastAsia="Arial" w:cs="Arial"/>
        </w:rPr>
        <w:t xml:space="preserve">egular Board meeting </w:t>
      </w:r>
      <w:r w:rsidR="00222204">
        <w:rPr>
          <w:rFonts w:eastAsia="Arial" w:cs="Arial"/>
        </w:rPr>
        <w:t>– July 8</w:t>
      </w:r>
    </w:p>
    <w:p w14:paraId="568FFCE5" w14:textId="77777777" w:rsidR="003C2402" w:rsidRDefault="003C2402" w:rsidP="005B5F94">
      <w:pPr>
        <w:rPr>
          <w:b/>
          <w:bCs/>
        </w:rPr>
      </w:pPr>
    </w:p>
    <w:p w14:paraId="13141FB2" w14:textId="77777777" w:rsidR="003C2402" w:rsidRDefault="003C2402" w:rsidP="003C2402">
      <w:pPr>
        <w:pStyle w:val="Heading1"/>
        <w:ind w:left="0" w:firstLine="0"/>
      </w:pPr>
      <w:r>
        <w:t>Continuing Business/Future Projects (no action required)</w:t>
      </w:r>
    </w:p>
    <w:p w14:paraId="0610B38E" w14:textId="77777777" w:rsidR="003C2402" w:rsidRDefault="003C2402" w:rsidP="003C2402">
      <w:pPr>
        <w:numPr>
          <w:ilvl w:val="0"/>
          <w:numId w:val="4"/>
        </w:numPr>
        <w:ind w:hanging="360"/>
      </w:pPr>
      <w:r>
        <w:t>Hydrants</w:t>
      </w:r>
    </w:p>
    <w:p w14:paraId="49C4F16D" w14:textId="77777777" w:rsidR="003C2402" w:rsidRDefault="003C2402" w:rsidP="003C2402">
      <w:pPr>
        <w:numPr>
          <w:ilvl w:val="0"/>
          <w:numId w:val="4"/>
        </w:numPr>
        <w:ind w:hanging="360"/>
      </w:pPr>
      <w:r>
        <w:t>Updating district policies and rules &amp; regs</w:t>
      </w:r>
    </w:p>
    <w:p w14:paraId="6CE927B5" w14:textId="77777777" w:rsidR="003C2402" w:rsidRDefault="003C2402" w:rsidP="003C2402">
      <w:pPr>
        <w:numPr>
          <w:ilvl w:val="0"/>
          <w:numId w:val="4"/>
        </w:numPr>
        <w:ind w:hanging="360"/>
      </w:pPr>
      <w:bookmarkStart w:id="0" w:name="_GoBack"/>
      <w:bookmarkEnd w:id="0"/>
      <w:r>
        <w:t xml:space="preserve">Welcome packet </w:t>
      </w:r>
    </w:p>
    <w:p w14:paraId="4699BDD3" w14:textId="3F74F7D2" w:rsidR="003C2402" w:rsidRPr="003C2402" w:rsidRDefault="003C2402" w:rsidP="00DE5675">
      <w:pPr>
        <w:numPr>
          <w:ilvl w:val="0"/>
          <w:numId w:val="4"/>
        </w:numPr>
        <w:ind w:hanging="360"/>
      </w:pPr>
      <w:r>
        <w:t>Records clean up</w:t>
      </w:r>
    </w:p>
    <w:p w14:paraId="35710AB2" w14:textId="77777777" w:rsidR="00DE010E" w:rsidRPr="0011139A" w:rsidRDefault="00D806F2">
      <w:pPr>
        <w:spacing w:after="0" w:line="259" w:lineRule="auto"/>
        <w:ind w:left="0" w:firstLine="0"/>
      </w:pPr>
      <w:r w:rsidRPr="0011139A">
        <w:t xml:space="preserve"> </w:t>
      </w:r>
    </w:p>
    <w:p w14:paraId="4CB42162" w14:textId="77777777" w:rsidR="00DE010E" w:rsidRDefault="00D806F2">
      <w:pPr>
        <w:pStyle w:val="Heading1"/>
        <w:ind w:left="-5"/>
      </w:pPr>
      <w:r>
        <w:t>Adjourn</w:t>
      </w:r>
      <w:r>
        <w:rPr>
          <w:b w:val="0"/>
        </w:rPr>
        <w:t xml:space="preserve"> </w:t>
      </w:r>
    </w:p>
    <w:sectPr w:rsidR="00DE010E" w:rsidSect="003C0EFA">
      <w:pgSz w:w="12240" w:h="15840"/>
      <w:pgMar w:top="576" w:right="1282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034"/>
    <w:multiLevelType w:val="hybridMultilevel"/>
    <w:tmpl w:val="B82C05B6"/>
    <w:lvl w:ilvl="0" w:tplc="58D2E81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E37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00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0F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607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53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C9F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B3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2C7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40485"/>
    <w:multiLevelType w:val="hybridMultilevel"/>
    <w:tmpl w:val="3E8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759"/>
    <w:multiLevelType w:val="hybridMultilevel"/>
    <w:tmpl w:val="2EE4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2EA4"/>
    <w:multiLevelType w:val="hybridMultilevel"/>
    <w:tmpl w:val="282C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A6C"/>
    <w:multiLevelType w:val="hybridMultilevel"/>
    <w:tmpl w:val="37B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5368"/>
    <w:multiLevelType w:val="hybridMultilevel"/>
    <w:tmpl w:val="2CC2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2D67"/>
    <w:multiLevelType w:val="hybridMultilevel"/>
    <w:tmpl w:val="14960B0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C3A01CD"/>
    <w:multiLevelType w:val="hybridMultilevel"/>
    <w:tmpl w:val="A38E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A27"/>
    <w:multiLevelType w:val="hybridMultilevel"/>
    <w:tmpl w:val="3D02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25C6"/>
    <w:multiLevelType w:val="hybridMultilevel"/>
    <w:tmpl w:val="C95C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2586"/>
    <w:multiLevelType w:val="hybridMultilevel"/>
    <w:tmpl w:val="9D4840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09D2FDC"/>
    <w:multiLevelType w:val="hybridMultilevel"/>
    <w:tmpl w:val="A2AA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5071B"/>
    <w:multiLevelType w:val="hybridMultilevel"/>
    <w:tmpl w:val="9862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D0F79"/>
    <w:multiLevelType w:val="hybridMultilevel"/>
    <w:tmpl w:val="7F74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2F05"/>
    <w:multiLevelType w:val="hybridMultilevel"/>
    <w:tmpl w:val="28F0F1D8"/>
    <w:lvl w:ilvl="0" w:tplc="144C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6FA"/>
    <w:multiLevelType w:val="hybridMultilevel"/>
    <w:tmpl w:val="CA7A5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4C96"/>
    <w:multiLevelType w:val="hybridMultilevel"/>
    <w:tmpl w:val="C5107E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46BF5470"/>
    <w:multiLevelType w:val="hybridMultilevel"/>
    <w:tmpl w:val="044C4C1C"/>
    <w:lvl w:ilvl="0" w:tplc="216A23A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60B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C07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E9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43A3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0BE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E93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607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89448B"/>
    <w:multiLevelType w:val="hybridMultilevel"/>
    <w:tmpl w:val="B86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B1F57"/>
    <w:multiLevelType w:val="hybridMultilevel"/>
    <w:tmpl w:val="F466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0176C"/>
    <w:multiLevelType w:val="hybridMultilevel"/>
    <w:tmpl w:val="8BD634E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D4D4944"/>
    <w:multiLevelType w:val="hybridMultilevel"/>
    <w:tmpl w:val="05E8E5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55475921"/>
    <w:multiLevelType w:val="hybridMultilevel"/>
    <w:tmpl w:val="3162F0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E4BF4"/>
    <w:multiLevelType w:val="hybridMultilevel"/>
    <w:tmpl w:val="311A0E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A756E8"/>
    <w:multiLevelType w:val="hybridMultilevel"/>
    <w:tmpl w:val="984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5408F"/>
    <w:multiLevelType w:val="hybridMultilevel"/>
    <w:tmpl w:val="C8DEA48E"/>
    <w:lvl w:ilvl="0" w:tplc="4D58BDB4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AE8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2B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ED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E98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62E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C7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013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25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C95BB1"/>
    <w:multiLevelType w:val="hybridMultilevel"/>
    <w:tmpl w:val="746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6A46"/>
    <w:multiLevelType w:val="hybridMultilevel"/>
    <w:tmpl w:val="B212FD00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94792"/>
    <w:multiLevelType w:val="hybridMultilevel"/>
    <w:tmpl w:val="C2E09D94"/>
    <w:lvl w:ilvl="0" w:tplc="1A0EDF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A8F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5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0D1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DA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6B8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C29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A33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C36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492C97"/>
    <w:multiLevelType w:val="hybridMultilevel"/>
    <w:tmpl w:val="CDC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464C6"/>
    <w:multiLevelType w:val="hybridMultilevel"/>
    <w:tmpl w:val="A42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B723A"/>
    <w:multiLevelType w:val="hybridMultilevel"/>
    <w:tmpl w:val="DCB6C3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5C4998"/>
    <w:multiLevelType w:val="hybridMultilevel"/>
    <w:tmpl w:val="1164954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3" w15:restartNumberingAfterBreak="0">
    <w:nsid w:val="7E7C3BA9"/>
    <w:multiLevelType w:val="hybridMultilevel"/>
    <w:tmpl w:val="0BA2B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7"/>
  </w:num>
  <w:num w:numId="4">
    <w:abstractNumId w:val="0"/>
  </w:num>
  <w:num w:numId="5">
    <w:abstractNumId w:val="23"/>
  </w:num>
  <w:num w:numId="6">
    <w:abstractNumId w:val="31"/>
  </w:num>
  <w:num w:numId="7">
    <w:abstractNumId w:val="15"/>
  </w:num>
  <w:num w:numId="8">
    <w:abstractNumId w:val="20"/>
  </w:num>
  <w:num w:numId="9">
    <w:abstractNumId w:val="13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22"/>
  </w:num>
  <w:num w:numId="15">
    <w:abstractNumId w:val="12"/>
  </w:num>
  <w:num w:numId="16">
    <w:abstractNumId w:val="19"/>
  </w:num>
  <w:num w:numId="17">
    <w:abstractNumId w:val="1"/>
  </w:num>
  <w:num w:numId="18">
    <w:abstractNumId w:val="11"/>
  </w:num>
  <w:num w:numId="19">
    <w:abstractNumId w:val="9"/>
  </w:num>
  <w:num w:numId="20">
    <w:abstractNumId w:val="6"/>
  </w:num>
  <w:num w:numId="21">
    <w:abstractNumId w:val="24"/>
  </w:num>
  <w:num w:numId="22">
    <w:abstractNumId w:val="26"/>
  </w:num>
  <w:num w:numId="23">
    <w:abstractNumId w:val="14"/>
  </w:num>
  <w:num w:numId="24">
    <w:abstractNumId w:val="21"/>
  </w:num>
  <w:num w:numId="25">
    <w:abstractNumId w:val="2"/>
  </w:num>
  <w:num w:numId="26">
    <w:abstractNumId w:val="18"/>
  </w:num>
  <w:num w:numId="27">
    <w:abstractNumId w:val="29"/>
  </w:num>
  <w:num w:numId="28">
    <w:abstractNumId w:val="16"/>
  </w:num>
  <w:num w:numId="29">
    <w:abstractNumId w:val="8"/>
  </w:num>
  <w:num w:numId="30">
    <w:abstractNumId w:val="32"/>
  </w:num>
  <w:num w:numId="31">
    <w:abstractNumId w:val="5"/>
  </w:num>
  <w:num w:numId="32">
    <w:abstractNumId w:val="3"/>
  </w:num>
  <w:num w:numId="33">
    <w:abstractNumId w:val="3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0E"/>
    <w:rsid w:val="00094224"/>
    <w:rsid w:val="0011139A"/>
    <w:rsid w:val="00160F2C"/>
    <w:rsid w:val="0021741A"/>
    <w:rsid w:val="00222204"/>
    <w:rsid w:val="00223E4E"/>
    <w:rsid w:val="00231D1A"/>
    <w:rsid w:val="0030028D"/>
    <w:rsid w:val="003005DA"/>
    <w:rsid w:val="00326FCB"/>
    <w:rsid w:val="003300A7"/>
    <w:rsid w:val="003A22EB"/>
    <w:rsid w:val="003A6D8F"/>
    <w:rsid w:val="003C007E"/>
    <w:rsid w:val="003C0EFA"/>
    <w:rsid w:val="003C2402"/>
    <w:rsid w:val="00407775"/>
    <w:rsid w:val="004249E3"/>
    <w:rsid w:val="00434BA5"/>
    <w:rsid w:val="00435BB5"/>
    <w:rsid w:val="00476574"/>
    <w:rsid w:val="004955F6"/>
    <w:rsid w:val="005208A5"/>
    <w:rsid w:val="005525C1"/>
    <w:rsid w:val="00566D2C"/>
    <w:rsid w:val="005723A3"/>
    <w:rsid w:val="005B249B"/>
    <w:rsid w:val="005B5F94"/>
    <w:rsid w:val="005E2EC7"/>
    <w:rsid w:val="005F0B1A"/>
    <w:rsid w:val="005F68AC"/>
    <w:rsid w:val="006223E0"/>
    <w:rsid w:val="00631877"/>
    <w:rsid w:val="00660D30"/>
    <w:rsid w:val="006638A1"/>
    <w:rsid w:val="006A7B70"/>
    <w:rsid w:val="00702F9B"/>
    <w:rsid w:val="00727269"/>
    <w:rsid w:val="007306DF"/>
    <w:rsid w:val="00753D63"/>
    <w:rsid w:val="00783A88"/>
    <w:rsid w:val="007C3BBE"/>
    <w:rsid w:val="00801ACF"/>
    <w:rsid w:val="00825ABC"/>
    <w:rsid w:val="0084159D"/>
    <w:rsid w:val="008610FF"/>
    <w:rsid w:val="00863BF2"/>
    <w:rsid w:val="008778FA"/>
    <w:rsid w:val="008B6343"/>
    <w:rsid w:val="008C0CCF"/>
    <w:rsid w:val="008C1F95"/>
    <w:rsid w:val="009256DA"/>
    <w:rsid w:val="009548A3"/>
    <w:rsid w:val="0098533E"/>
    <w:rsid w:val="00985AF5"/>
    <w:rsid w:val="009C11A5"/>
    <w:rsid w:val="009C2C8C"/>
    <w:rsid w:val="009D1615"/>
    <w:rsid w:val="009D65CC"/>
    <w:rsid w:val="009F2651"/>
    <w:rsid w:val="00A24A18"/>
    <w:rsid w:val="00A376A0"/>
    <w:rsid w:val="00A42204"/>
    <w:rsid w:val="00A602AB"/>
    <w:rsid w:val="00A72E90"/>
    <w:rsid w:val="00AC3287"/>
    <w:rsid w:val="00B56579"/>
    <w:rsid w:val="00BB4C01"/>
    <w:rsid w:val="00BE0D13"/>
    <w:rsid w:val="00C17F37"/>
    <w:rsid w:val="00C21B18"/>
    <w:rsid w:val="00C32E7C"/>
    <w:rsid w:val="00C434BE"/>
    <w:rsid w:val="00C63734"/>
    <w:rsid w:val="00CE4A9B"/>
    <w:rsid w:val="00CE4D46"/>
    <w:rsid w:val="00CF112F"/>
    <w:rsid w:val="00D45D07"/>
    <w:rsid w:val="00D638AB"/>
    <w:rsid w:val="00D806F2"/>
    <w:rsid w:val="00D973E8"/>
    <w:rsid w:val="00DA07D7"/>
    <w:rsid w:val="00DB08D4"/>
    <w:rsid w:val="00DE010E"/>
    <w:rsid w:val="00DE5675"/>
    <w:rsid w:val="00E00BF0"/>
    <w:rsid w:val="00E04879"/>
    <w:rsid w:val="00E26AD5"/>
    <w:rsid w:val="00E42874"/>
    <w:rsid w:val="00E52BCD"/>
    <w:rsid w:val="00E77AC0"/>
    <w:rsid w:val="00E90160"/>
    <w:rsid w:val="00E918D3"/>
    <w:rsid w:val="00EA5ACB"/>
    <w:rsid w:val="00ED1041"/>
    <w:rsid w:val="00E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0ADB"/>
  <w15:docId w15:val="{AF88157A-826B-4790-9B05-127ACCC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7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BBWD Meeting January 2026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BBWD Meeting January 2026</dc:title>
  <dc:subject/>
  <dc:creator>Kendra Holloway</dc:creator>
  <cp:keywords/>
  <cp:lastModifiedBy>Public Access User</cp:lastModifiedBy>
  <cp:revision>4</cp:revision>
  <dcterms:created xsi:type="dcterms:W3CDTF">2026-06-09T22:44:00Z</dcterms:created>
  <dcterms:modified xsi:type="dcterms:W3CDTF">2026-06-10T20:04:00Z</dcterms:modified>
</cp:coreProperties>
</file>